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87" w:rsidRDefault="004737D7">
      <w:r>
        <w:t>Değerli Öğrencilerimiz ve Koordinatörlerimiz,</w:t>
      </w:r>
    </w:p>
    <w:p w:rsidR="004737D7" w:rsidRDefault="004737D7" w:rsidP="004737D7">
      <w:pPr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t>COVİD 19 virüsün yayılmasını önlemek</w:t>
      </w:r>
      <w:r w:rsidR="00B60905">
        <w:t xml:space="preserve"> amacı ile ve </w:t>
      </w:r>
      <w:r w:rsidR="00B60905" w:rsidRPr="00B60905">
        <w:rPr>
          <w:b/>
        </w:rPr>
        <w:t>Yükseköğretim</w:t>
      </w:r>
      <w:r w:rsidRPr="00B6090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Kurulu’ndan alınan bilgiler doğrultusunda Üniversitemiz personel ve öğrencilerine yönelik uygulamalar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>kapsamında; y</w:t>
      </w:r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>urtdışı yabancı dil eğitimi, Mevlana, proje tabanlı Mevlana programları ile ilgili</w:t>
      </w:r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çıkılan çağrılar</w:t>
      </w:r>
      <w:r w:rsidR="0046071A">
        <w:rPr>
          <w:rFonts w:ascii="Helvetica" w:hAnsi="Helvetica" w:cs="Helvetica"/>
          <w:b/>
          <w:bCs/>
          <w:color w:val="333333"/>
          <w:sz w:val="21"/>
          <w:szCs w:val="21"/>
        </w:rPr>
        <w:t>ın</w:t>
      </w:r>
      <w:bookmarkStart w:id="0" w:name="_GoBack"/>
      <w:bookmarkEnd w:id="0"/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iptal edilmesine</w:t>
      </w:r>
      <w:r w:rsidR="00336ED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Üniversitemizce</w:t>
      </w:r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="00B60905" w:rsidRPr="00336ED1">
        <w:rPr>
          <w:rFonts w:ascii="Helvetica" w:hAnsi="Helvetica" w:cs="Helvetica"/>
          <w:bCs/>
          <w:color w:val="333333"/>
          <w:sz w:val="21"/>
          <w:szCs w:val="21"/>
        </w:rPr>
        <w:t>karar verilmiştir</w:t>
      </w:r>
      <w:r w:rsidR="00B6090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. </w:t>
      </w:r>
    </w:p>
    <w:p w:rsidR="00B60905" w:rsidRDefault="00B60905" w:rsidP="004737D7">
      <w:pPr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bCs/>
          <w:color w:val="333333"/>
          <w:sz w:val="21"/>
          <w:szCs w:val="21"/>
        </w:rPr>
        <w:t xml:space="preserve">Buna göre ikinci bir karara kadar Mevlana Değişim Programı 2020-2021 Akademik yılı, giden öğrenci, gelen öğrenci, gelen akademik personel başvuruları durdurulmuştur. </w:t>
      </w:r>
    </w:p>
    <w:p w:rsidR="00B60905" w:rsidRPr="00B60905" w:rsidRDefault="00B60905" w:rsidP="004737D7">
      <w:r>
        <w:rPr>
          <w:rFonts w:ascii="Helvetica" w:hAnsi="Helvetica" w:cs="Helvetica"/>
          <w:bCs/>
          <w:color w:val="333333"/>
          <w:sz w:val="21"/>
          <w:szCs w:val="21"/>
        </w:rPr>
        <w:t>Lütfen duyurularımızı takip etmeye devam ediniz.</w:t>
      </w:r>
    </w:p>
    <w:sectPr w:rsidR="00B60905" w:rsidRPr="00B6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C"/>
    <w:rsid w:val="00336ED1"/>
    <w:rsid w:val="0046071A"/>
    <w:rsid w:val="004737D7"/>
    <w:rsid w:val="004B3DF6"/>
    <w:rsid w:val="00663C87"/>
    <w:rsid w:val="00B60905"/>
    <w:rsid w:val="00D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F733"/>
  <w15:chartTrackingRefBased/>
  <w15:docId w15:val="{736CDFC4-0170-40FC-B886-E178ACB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erasmus-10</dc:creator>
  <cp:keywords/>
  <dc:description/>
  <cp:lastModifiedBy>erasmus-10</cp:lastModifiedBy>
  <cp:revision>4</cp:revision>
  <dcterms:created xsi:type="dcterms:W3CDTF">2020-03-16T12:17:00Z</dcterms:created>
  <dcterms:modified xsi:type="dcterms:W3CDTF">2020-03-16T13:02:00Z</dcterms:modified>
</cp:coreProperties>
</file>